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6F894" w14:textId="36CD06BB" w:rsidR="00800130" w:rsidRDefault="00B76430" w:rsidP="00800130">
      <w:pPr>
        <w:contextualSpacing/>
        <w:rPr>
          <w:rFonts w:ascii="Helvetica" w:eastAsia="Garamond" w:hAnsi="Helvetica" w:cs="Garamond"/>
          <w:b/>
          <w:color w:val="808080" w:themeColor="background1" w:themeShade="80"/>
          <w:sz w:val="52"/>
        </w:rPr>
      </w:pPr>
      <w:r>
        <w:rPr>
          <w:rFonts w:ascii="Helvetica" w:eastAsia="Garamond" w:hAnsi="Helvetica" w:cs="Garamond"/>
          <w:b/>
          <w:noProof/>
          <w:color w:val="808080" w:themeColor="background1" w:themeShade="80"/>
          <w:sz w:val="52"/>
        </w:rPr>
        <w:drawing>
          <wp:anchor distT="0" distB="0" distL="114300" distR="114300" simplePos="0" relativeHeight="251658240" behindDoc="0" locked="0" layoutInCell="1" allowOverlap="1" wp14:anchorId="67BB082F" wp14:editId="3A6736F4">
            <wp:simplePos x="0" y="0"/>
            <wp:positionH relativeFrom="column">
              <wp:posOffset>-1091021</wp:posOffset>
            </wp:positionH>
            <wp:positionV relativeFrom="paragraph">
              <wp:posOffset>-975995</wp:posOffset>
            </wp:positionV>
            <wp:extent cx="7826829" cy="10123714"/>
            <wp:effectExtent l="0" t="0" r="3175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er-portada-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6829" cy="10123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ACBA7" w14:textId="77777777" w:rsidR="00800130" w:rsidRDefault="00800130" w:rsidP="00800130">
      <w:pPr>
        <w:contextualSpacing/>
        <w:rPr>
          <w:rFonts w:ascii="Helvetica" w:eastAsia="Garamond" w:hAnsi="Helvetica" w:cs="Garamond"/>
          <w:b/>
          <w:color w:val="808080" w:themeColor="background1" w:themeShade="80"/>
          <w:sz w:val="52"/>
        </w:rPr>
      </w:pPr>
    </w:p>
    <w:p w14:paraId="5B6391B8" w14:textId="1E835D9B" w:rsidR="00800130" w:rsidRDefault="00B76430" w:rsidP="00800130">
      <w:pPr>
        <w:contextualSpacing/>
        <w:rPr>
          <w:rFonts w:ascii="Helvetica" w:eastAsia="Garamond" w:hAnsi="Helvetica" w:cs="Garamond"/>
          <w:b/>
          <w:color w:val="808080" w:themeColor="background1" w:themeShade="80"/>
          <w:sz w:val="52"/>
        </w:rPr>
      </w:pPr>
      <w:r w:rsidRPr="00B76430">
        <w:rPr>
          <w:rFonts w:ascii="Helvetica" w:eastAsia="Garamond" w:hAnsi="Helvetica" w:cs="Garamond"/>
          <w:b/>
          <w:noProof/>
          <w:color w:val="808080" w:themeColor="background1" w:themeShade="80"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ABAC7" wp14:editId="24614825">
                <wp:simplePos x="0" y="0"/>
                <wp:positionH relativeFrom="column">
                  <wp:posOffset>-318135</wp:posOffset>
                </wp:positionH>
                <wp:positionV relativeFrom="paragraph">
                  <wp:posOffset>232229</wp:posOffset>
                </wp:positionV>
                <wp:extent cx="6487886" cy="2231571"/>
                <wp:effectExtent l="0" t="0" r="825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886" cy="2231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0B9BD" w14:textId="77777777" w:rsidR="00111627" w:rsidRDefault="00111627" w:rsidP="00B76430">
                            <w:pPr>
                              <w:tabs>
                                <w:tab w:val="left" w:pos="2375"/>
                              </w:tabs>
                              <w:spacing w:after="0"/>
                              <w:jc w:val="center"/>
                              <w:rPr>
                                <w:rFonts w:ascii="Helvetica" w:eastAsia="Garamond" w:hAnsi="Helvetica" w:cs="Garamond"/>
                                <w:b/>
                                <w:color w:val="808080" w:themeColor="background1" w:themeShade="80"/>
                                <w:sz w:val="52"/>
                              </w:rPr>
                            </w:pPr>
                          </w:p>
                          <w:p w14:paraId="2C606EB9" w14:textId="3348F575" w:rsidR="00483EDC" w:rsidRDefault="00340DD0" w:rsidP="00B76430">
                            <w:pPr>
                              <w:tabs>
                                <w:tab w:val="left" w:pos="2375"/>
                              </w:tabs>
                              <w:spacing w:after="0"/>
                              <w:jc w:val="center"/>
                              <w:rPr>
                                <w:rFonts w:ascii="Helvetica" w:eastAsia="Garamond" w:hAnsi="Helvetica" w:cs="Garamond"/>
                                <w:b/>
                                <w:color w:val="808080" w:themeColor="background1" w:themeShade="80"/>
                                <w:sz w:val="52"/>
                              </w:rPr>
                            </w:pPr>
                            <w:r>
                              <w:rPr>
                                <w:rFonts w:ascii="Helvetica" w:eastAsia="Garamond" w:hAnsi="Helvetica" w:cs="Garamond"/>
                                <w:b/>
                                <w:color w:val="808080" w:themeColor="background1" w:themeShade="80"/>
                                <w:sz w:val="52"/>
                              </w:rPr>
                              <w:t>Procedimiento</w:t>
                            </w:r>
                          </w:p>
                          <w:p w14:paraId="2474B43B" w14:textId="10FD6359" w:rsidR="00CC0E57" w:rsidRDefault="00340DD0" w:rsidP="00B76430">
                            <w:pPr>
                              <w:tabs>
                                <w:tab w:val="left" w:pos="2375"/>
                              </w:tabs>
                              <w:spacing w:after="0"/>
                              <w:jc w:val="center"/>
                              <w:rPr>
                                <w:rFonts w:ascii="Helvetica" w:eastAsia="Garamond" w:hAnsi="Helvetica" w:cs="Garamond"/>
                                <w:b/>
                                <w:color w:val="808080" w:themeColor="background1" w:themeShade="80"/>
                                <w:sz w:val="52"/>
                              </w:rPr>
                            </w:pPr>
                            <w:r>
                              <w:rPr>
                                <w:rFonts w:ascii="Helvetica" w:eastAsia="Garamond" w:hAnsi="Helvetica" w:cs="Garamond"/>
                                <w:b/>
                                <w:color w:val="808080" w:themeColor="background1" w:themeShade="80"/>
                                <w:sz w:val="52"/>
                              </w:rPr>
                              <w:t>Programas de curso</w:t>
                            </w:r>
                          </w:p>
                          <w:p w14:paraId="5E52F175" w14:textId="33752031" w:rsidR="00CC0E57" w:rsidRPr="00111627" w:rsidRDefault="00340DD0" w:rsidP="00111627">
                            <w:pPr>
                              <w:tabs>
                                <w:tab w:val="left" w:pos="2375"/>
                              </w:tabs>
                              <w:spacing w:after="0"/>
                              <w:jc w:val="center"/>
                              <w:rPr>
                                <w:rFonts w:ascii="Helvetica" w:eastAsia="Garamond" w:hAnsi="Helvetica" w:cs="Garamond"/>
                                <w:b/>
                                <w:color w:val="808080" w:themeColor="background1" w:themeShade="80"/>
                                <w:sz w:val="52"/>
                              </w:rPr>
                            </w:pPr>
                            <w:r>
                              <w:rPr>
                                <w:rFonts w:ascii="Helvetica" w:eastAsia="Garamond" w:hAnsi="Helvetica" w:cs="Garamond"/>
                                <w:b/>
                                <w:color w:val="808080" w:themeColor="background1" w:themeShade="80"/>
                                <w:sz w:val="52"/>
                              </w:rPr>
                              <w:t>Posgrados</w:t>
                            </w:r>
                            <w:r w:rsidR="00111627">
                              <w:rPr>
                                <w:rFonts w:ascii="Helvetica" w:eastAsia="Garamond" w:hAnsi="Helvetica" w:cs="Garamond"/>
                                <w:b/>
                                <w:color w:val="808080" w:themeColor="background1" w:themeShade="80"/>
                                <w:sz w:val="52"/>
                              </w:rPr>
                              <w:t xml:space="preserve"> del </w:t>
                            </w:r>
                            <w:proofErr w:type="spellStart"/>
                            <w:r w:rsidR="00111627">
                              <w:rPr>
                                <w:rFonts w:ascii="Helvetica" w:eastAsia="Garamond" w:hAnsi="Helvetica" w:cs="Garamond"/>
                                <w:b/>
                                <w:color w:val="808080" w:themeColor="background1" w:themeShade="80"/>
                                <w:sz w:val="52"/>
                              </w:rPr>
                              <w:t>ProGesTIC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ABA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5.05pt;margin-top:18.3pt;width:510.85pt;height:17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" stroked="f">
                <v:textbox>
                  <w:txbxContent>
                    <w:p w14:paraId="2F60B9BD" w14:textId="77777777" w:rsidR="00111627" w:rsidRDefault="00111627" w:rsidP="00B76430">
                      <w:pPr>
                        <w:tabs>
                          <w:tab w:val="left" w:pos="2375"/>
                        </w:tabs>
                        <w:spacing w:after="0"/>
                        <w:jc w:val="center"/>
                        <w:rPr>
                          <w:rFonts w:ascii="Helvetica" w:eastAsia="Garamond" w:hAnsi="Helvetica" w:cs="Garamond"/>
                          <w:b/>
                          <w:color w:val="808080" w:themeColor="background1" w:themeShade="80"/>
                          <w:sz w:val="52"/>
                        </w:rPr>
                      </w:pPr>
                    </w:p>
                    <w:p w14:paraId="2C606EB9" w14:textId="3348F575" w:rsidR="00483EDC" w:rsidRDefault="00340DD0" w:rsidP="00B76430">
                      <w:pPr>
                        <w:tabs>
                          <w:tab w:val="left" w:pos="2375"/>
                        </w:tabs>
                        <w:spacing w:after="0"/>
                        <w:jc w:val="center"/>
                        <w:rPr>
                          <w:rFonts w:ascii="Helvetica" w:eastAsia="Garamond" w:hAnsi="Helvetica" w:cs="Garamond"/>
                          <w:b/>
                          <w:color w:val="808080" w:themeColor="background1" w:themeShade="80"/>
                          <w:sz w:val="52"/>
                        </w:rPr>
                      </w:pPr>
                      <w:r>
                        <w:rPr>
                          <w:rFonts w:ascii="Helvetica" w:eastAsia="Garamond" w:hAnsi="Helvetica" w:cs="Garamond"/>
                          <w:b/>
                          <w:color w:val="808080" w:themeColor="background1" w:themeShade="80"/>
                          <w:sz w:val="52"/>
                        </w:rPr>
                        <w:t>Procedimiento</w:t>
                      </w:r>
                    </w:p>
                    <w:p w14:paraId="2474B43B" w14:textId="10FD6359" w:rsidR="00CC0E57" w:rsidRDefault="00340DD0" w:rsidP="00B76430">
                      <w:pPr>
                        <w:tabs>
                          <w:tab w:val="left" w:pos="2375"/>
                        </w:tabs>
                        <w:spacing w:after="0"/>
                        <w:jc w:val="center"/>
                        <w:rPr>
                          <w:rFonts w:ascii="Helvetica" w:eastAsia="Garamond" w:hAnsi="Helvetica" w:cs="Garamond"/>
                          <w:b/>
                          <w:color w:val="808080" w:themeColor="background1" w:themeShade="80"/>
                          <w:sz w:val="52"/>
                        </w:rPr>
                      </w:pPr>
                      <w:r>
                        <w:rPr>
                          <w:rFonts w:ascii="Helvetica" w:eastAsia="Garamond" w:hAnsi="Helvetica" w:cs="Garamond"/>
                          <w:b/>
                          <w:color w:val="808080" w:themeColor="background1" w:themeShade="80"/>
                          <w:sz w:val="52"/>
                        </w:rPr>
                        <w:t>Programas de curso</w:t>
                      </w:r>
                    </w:p>
                    <w:p w14:paraId="5E52F175" w14:textId="33752031" w:rsidR="00CC0E57" w:rsidRPr="00111627" w:rsidRDefault="00340DD0" w:rsidP="00111627">
                      <w:pPr>
                        <w:tabs>
                          <w:tab w:val="left" w:pos="2375"/>
                        </w:tabs>
                        <w:spacing w:after="0"/>
                        <w:jc w:val="center"/>
                        <w:rPr>
                          <w:rFonts w:ascii="Helvetica" w:eastAsia="Garamond" w:hAnsi="Helvetica" w:cs="Garamond"/>
                          <w:b/>
                          <w:color w:val="808080" w:themeColor="background1" w:themeShade="80"/>
                          <w:sz w:val="52"/>
                        </w:rPr>
                      </w:pPr>
                      <w:r>
                        <w:rPr>
                          <w:rFonts w:ascii="Helvetica" w:eastAsia="Garamond" w:hAnsi="Helvetica" w:cs="Garamond"/>
                          <w:b/>
                          <w:color w:val="808080" w:themeColor="background1" w:themeShade="80"/>
                          <w:sz w:val="52"/>
                        </w:rPr>
                        <w:t>Posgrados</w:t>
                      </w:r>
                      <w:r w:rsidR="00111627">
                        <w:rPr>
                          <w:rFonts w:ascii="Helvetica" w:eastAsia="Garamond" w:hAnsi="Helvetica" w:cs="Garamond"/>
                          <w:b/>
                          <w:color w:val="808080" w:themeColor="background1" w:themeShade="80"/>
                          <w:sz w:val="52"/>
                        </w:rPr>
                        <w:t xml:space="preserve"> del </w:t>
                      </w:r>
                      <w:proofErr w:type="spellStart"/>
                      <w:r w:rsidR="00111627">
                        <w:rPr>
                          <w:rFonts w:ascii="Helvetica" w:eastAsia="Garamond" w:hAnsi="Helvetica" w:cs="Garamond"/>
                          <w:b/>
                          <w:color w:val="808080" w:themeColor="background1" w:themeShade="80"/>
                          <w:sz w:val="52"/>
                        </w:rPr>
                        <w:t>ProGesTIC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5DA27B2" w14:textId="7BB7B415" w:rsidR="00800130" w:rsidRDefault="00800130" w:rsidP="00800130">
      <w:pPr>
        <w:contextualSpacing/>
        <w:jc w:val="center"/>
        <w:rPr>
          <w:rFonts w:ascii="Helvetica" w:eastAsia="Garamond" w:hAnsi="Helvetica" w:cs="Garamond"/>
          <w:b/>
          <w:color w:val="808080" w:themeColor="background1" w:themeShade="80"/>
          <w:sz w:val="52"/>
        </w:rPr>
      </w:pPr>
    </w:p>
    <w:p w14:paraId="11A12D8C" w14:textId="4AF83C1F" w:rsidR="00800130" w:rsidRPr="00800130" w:rsidRDefault="00800130" w:rsidP="008563A5">
      <w:pPr>
        <w:tabs>
          <w:tab w:val="left" w:pos="2375"/>
        </w:tabs>
        <w:spacing w:after="0"/>
        <w:jc w:val="center"/>
        <w:rPr>
          <w:rFonts w:ascii="Helvetica" w:eastAsia="Garamond" w:hAnsi="Helvetica" w:cs="Garamond"/>
          <w:b/>
          <w:color w:val="808080" w:themeColor="background1" w:themeShade="80"/>
          <w:sz w:val="52"/>
        </w:rPr>
      </w:pPr>
      <w:proofErr w:type="gramStart"/>
      <w:r w:rsidRPr="00800130">
        <w:rPr>
          <w:rFonts w:ascii="Helvetica" w:eastAsia="Garamond" w:hAnsi="Helvetica" w:cs="Garamond"/>
          <w:b/>
          <w:color w:val="808080" w:themeColor="background1" w:themeShade="80"/>
          <w:sz w:val="52"/>
        </w:rPr>
        <w:t>a</w:t>
      </w:r>
      <w:proofErr w:type="gramEnd"/>
    </w:p>
    <w:p w14:paraId="75FDEE94" w14:textId="6D84E649" w:rsidR="00800130" w:rsidRDefault="00800130">
      <w:pPr>
        <w:rPr>
          <w:b/>
          <w:sz w:val="32"/>
          <w:szCs w:val="32"/>
        </w:rPr>
        <w:sectPr w:rsidR="00800130" w:rsidSect="008001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17" w:right="1701" w:bottom="1417" w:left="1701" w:header="708" w:footer="708" w:gutter="0"/>
          <w:cols w:space="708"/>
          <w:titlePg/>
          <w:docGrid w:linePitch="360"/>
        </w:sectPr>
      </w:pPr>
      <w:r>
        <w:rPr>
          <w:b/>
          <w:sz w:val="32"/>
          <w:szCs w:val="32"/>
        </w:rPr>
        <w:br w:type="page"/>
      </w:r>
    </w:p>
    <w:p w14:paraId="48591D5A" w14:textId="2770683F" w:rsidR="00800130" w:rsidRDefault="00800130" w:rsidP="00483EDC">
      <w:pPr>
        <w:jc w:val="center"/>
        <w:rPr>
          <w:sz w:val="32"/>
          <w:szCs w:val="32"/>
        </w:rPr>
      </w:pPr>
    </w:p>
    <w:tbl>
      <w:tblPr>
        <w:tblStyle w:val="Tablaconcuadrcula"/>
        <w:tblpPr w:leftFromText="141" w:rightFromText="141" w:horzAnchor="margin" w:tblpX="-714" w:tblpY="1290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11627" w14:paraId="305F714B" w14:textId="77777777" w:rsidTr="00111627">
        <w:tc>
          <w:tcPr>
            <w:tcW w:w="10060" w:type="dxa"/>
          </w:tcPr>
          <w:p w14:paraId="439E70F0" w14:textId="0915F469" w:rsidR="00111627" w:rsidRDefault="00111627" w:rsidP="001116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 Posgrado en Gestión de la Tecnología de Información y Comunicación (</w:t>
            </w:r>
            <w:proofErr w:type="spellStart"/>
            <w:r>
              <w:rPr>
                <w:sz w:val="32"/>
                <w:szCs w:val="32"/>
              </w:rPr>
              <w:t>ProGesTIC</w:t>
            </w:r>
            <w:proofErr w:type="spellEnd"/>
            <w:r>
              <w:rPr>
                <w:sz w:val="32"/>
                <w:szCs w:val="32"/>
              </w:rPr>
              <w:t>), establece el siguiente procedimiento para realizar ajustes a los programas de curso cada trimestre.</w:t>
            </w:r>
          </w:p>
        </w:tc>
      </w:tr>
      <w:tr w:rsidR="00111627" w14:paraId="5D036E28" w14:textId="77777777" w:rsidTr="00111627">
        <w:trPr>
          <w:trHeight w:val="2794"/>
        </w:trPr>
        <w:tc>
          <w:tcPr>
            <w:tcW w:w="10060" w:type="dxa"/>
          </w:tcPr>
          <w:p w14:paraId="05825192" w14:textId="43263EF8" w:rsidR="00111627" w:rsidRDefault="00111627" w:rsidP="00111627">
            <w:pPr>
              <w:rPr>
                <w:sz w:val="32"/>
                <w:szCs w:val="32"/>
              </w:rPr>
            </w:pPr>
          </w:p>
          <w:p w14:paraId="5EBC7FE3" w14:textId="77777777" w:rsidR="00111627" w:rsidRDefault="00111627" w:rsidP="00111627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 posgrado </w:t>
            </w:r>
            <w:r w:rsidRPr="00111627">
              <w:rPr>
                <w:sz w:val="32"/>
                <w:szCs w:val="32"/>
              </w:rPr>
              <w:t>enviará el programa de curso vigente a cada docente</w:t>
            </w:r>
            <w:r>
              <w:rPr>
                <w:sz w:val="32"/>
                <w:szCs w:val="32"/>
              </w:rPr>
              <w:t xml:space="preserve"> antes del inicio del trimestre</w:t>
            </w:r>
            <w:r w:rsidRPr="00111627">
              <w:rPr>
                <w:sz w:val="32"/>
                <w:szCs w:val="32"/>
              </w:rPr>
              <w:t>.</w:t>
            </w:r>
          </w:p>
          <w:p w14:paraId="3D825740" w14:textId="70F907BA" w:rsidR="00111627" w:rsidRDefault="00111627" w:rsidP="00111627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Una vez revisado el programa, el docente puede hacer sugerencias de modificación.</w:t>
            </w:r>
          </w:p>
          <w:p w14:paraId="50AC813A" w14:textId="77777777" w:rsidR="00111627" w:rsidRDefault="00111627" w:rsidP="00111627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Los aspectos que pueden ser modificados por el docente son los siguientes:</w:t>
            </w:r>
          </w:p>
          <w:p w14:paraId="7ED9E24B" w14:textId="77777777" w:rsidR="00111627" w:rsidRDefault="00111627" w:rsidP="00111627">
            <w:pPr>
              <w:pStyle w:val="Prrafodelista"/>
              <w:numPr>
                <w:ilvl w:val="1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Fecha</w:t>
            </w:r>
          </w:p>
          <w:p w14:paraId="1EE6A887" w14:textId="77777777" w:rsidR="00111627" w:rsidRDefault="00111627" w:rsidP="00111627">
            <w:pPr>
              <w:pStyle w:val="Prrafodelista"/>
              <w:numPr>
                <w:ilvl w:val="1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Trimestre</w:t>
            </w:r>
          </w:p>
          <w:p w14:paraId="3F8732BD" w14:textId="77777777" w:rsidR="00111627" w:rsidRDefault="00111627" w:rsidP="00111627">
            <w:pPr>
              <w:pStyle w:val="Prrafodelista"/>
              <w:numPr>
                <w:ilvl w:val="1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Grupo</w:t>
            </w:r>
          </w:p>
          <w:p w14:paraId="129F35D7" w14:textId="77777777" w:rsidR="00111627" w:rsidRDefault="00111627" w:rsidP="00111627">
            <w:pPr>
              <w:pStyle w:val="Prrafodelista"/>
              <w:numPr>
                <w:ilvl w:val="1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Profesor</w:t>
            </w:r>
          </w:p>
          <w:p w14:paraId="5D2F96FE" w14:textId="77777777" w:rsidR="00111627" w:rsidRDefault="00111627" w:rsidP="00111627">
            <w:pPr>
              <w:pStyle w:val="Prrafodelista"/>
              <w:numPr>
                <w:ilvl w:val="1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Cronograma de actividades</w:t>
            </w:r>
          </w:p>
          <w:p w14:paraId="59E7EAB1" w14:textId="494DA1E6" w:rsidR="00111627" w:rsidRDefault="00111627" w:rsidP="00111627">
            <w:pPr>
              <w:pStyle w:val="Prrafodelista"/>
              <w:numPr>
                <w:ilvl w:val="1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Evaluación</w:t>
            </w:r>
          </w:p>
          <w:p w14:paraId="7D8A7137" w14:textId="77777777" w:rsidR="00111627" w:rsidRDefault="00111627" w:rsidP="00111627">
            <w:pPr>
              <w:pStyle w:val="Prrafodelista"/>
              <w:numPr>
                <w:ilvl w:val="1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Referencias bibliográficas</w:t>
            </w:r>
          </w:p>
          <w:p w14:paraId="163A71DA" w14:textId="77777777" w:rsidR="00FD324B" w:rsidRDefault="00111627" w:rsidP="00FD324B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 hay sugerencias de metodología y contenido, debe remitir las observaciones del caso para que la Comisión Académica del posgrado </w:t>
            </w:r>
            <w:r w:rsidR="00FD324B">
              <w:rPr>
                <w:sz w:val="32"/>
                <w:szCs w:val="32"/>
              </w:rPr>
              <w:t>evalué, los cambios sugeridos.</w:t>
            </w:r>
          </w:p>
          <w:p w14:paraId="09C9CC15" w14:textId="77777777" w:rsidR="00FD324B" w:rsidRDefault="00FD324B" w:rsidP="00FD324B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Solo existirá un único programa por curso, en cada plan de estudios.</w:t>
            </w:r>
          </w:p>
          <w:p w14:paraId="44892955" w14:textId="3B7F90A1" w:rsidR="00111627" w:rsidRPr="00FD324B" w:rsidRDefault="00FD324B" w:rsidP="00FD324B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 obligación del docente leer el programa en la primera lección del curso y pasar la boleta de recepción del mismo a los estudiantes para que firmen, haciendo constar que este procedimiento se realizó.</w:t>
            </w:r>
          </w:p>
        </w:tc>
      </w:tr>
    </w:tbl>
    <w:p w14:paraId="2CC25B82" w14:textId="77777777" w:rsidR="00111627" w:rsidRDefault="00111627" w:rsidP="00111627">
      <w:pPr>
        <w:rPr>
          <w:sz w:val="32"/>
          <w:szCs w:val="32"/>
        </w:rPr>
      </w:pPr>
    </w:p>
    <w:sectPr w:rsidR="00111627" w:rsidSect="00483EDC">
      <w:pgSz w:w="12240" w:h="15840" w:code="1"/>
      <w:pgMar w:top="20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0C527" w14:textId="77777777" w:rsidR="003046D8" w:rsidRDefault="003046D8" w:rsidP="003130C8">
      <w:pPr>
        <w:spacing w:after="0" w:line="240" w:lineRule="auto"/>
      </w:pPr>
      <w:r>
        <w:separator/>
      </w:r>
    </w:p>
  </w:endnote>
  <w:endnote w:type="continuationSeparator" w:id="0">
    <w:p w14:paraId="2A329596" w14:textId="77777777" w:rsidR="003046D8" w:rsidRDefault="003046D8" w:rsidP="0031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9E3" w14:textId="77777777" w:rsidR="00FD324B" w:rsidRDefault="00FD32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A1478" w14:textId="77777777" w:rsidR="00CC0E57" w:rsidRPr="003130C8" w:rsidRDefault="00CC0E57" w:rsidP="008E233C">
    <w:pPr>
      <w:pStyle w:val="Piedepgina"/>
      <w:pBdr>
        <w:top w:val="thinThickSmallGap" w:sz="24" w:space="12" w:color="622423" w:themeColor="accent2" w:themeShade="7F"/>
      </w:pBdr>
      <w:rPr>
        <w:rFonts w:ascii="Times New Roman" w:hAnsi="Times New Roman"/>
        <w:b/>
        <w:i/>
      </w:rPr>
    </w:pPr>
    <w:r w:rsidRPr="003130C8">
      <w:rPr>
        <w:rFonts w:ascii="Times New Roman" w:hAnsi="Times New Roman"/>
        <w:b/>
        <w:i/>
      </w:rPr>
      <w:t>Posgrado en Gestión de la Tecnología de Información y Comunicación, ProGesTIC</w:t>
    </w:r>
  </w:p>
  <w:p w14:paraId="023012EB" w14:textId="6CE407EF" w:rsidR="00CC0E57" w:rsidRPr="003130C8" w:rsidRDefault="00CC0E57" w:rsidP="008E233C">
    <w:pPr>
      <w:pStyle w:val="Piedepgina"/>
      <w:pBdr>
        <w:top w:val="thinThickSmallGap" w:sz="24" w:space="12" w:color="622423" w:themeColor="accent2" w:themeShade="7F"/>
      </w:pBdr>
      <w:rPr>
        <w:rFonts w:ascii="Times New Roman" w:hAnsi="Times New Roman"/>
        <w:b/>
        <w:i/>
      </w:rPr>
    </w:pPr>
    <w:r>
      <w:rPr>
        <w:rFonts w:ascii="Times New Roman" w:eastAsia="Calibri" w:hAnsi="Times New Roman" w:cs="Times New Roman"/>
        <w:b/>
        <w:i/>
      </w:rPr>
      <w:t>Tel</w:t>
    </w:r>
    <w:proofErr w:type="gramStart"/>
    <w:r>
      <w:rPr>
        <w:rFonts w:ascii="Times New Roman" w:eastAsia="Calibri" w:hAnsi="Times New Roman" w:cs="Times New Roman"/>
        <w:b/>
        <w:i/>
      </w:rPr>
      <w:t>:  2562</w:t>
    </w:r>
    <w:proofErr w:type="gramEnd"/>
    <w:r>
      <w:rPr>
        <w:rFonts w:ascii="Times New Roman" w:eastAsia="Calibri" w:hAnsi="Times New Roman" w:cs="Times New Roman"/>
        <w:b/>
        <w:i/>
      </w:rPr>
      <w:t>-</w:t>
    </w:r>
    <w:r>
      <w:rPr>
        <w:rFonts w:ascii="Times New Roman" w:hAnsi="Times New Roman"/>
        <w:b/>
        <w:i/>
      </w:rPr>
      <w:t>6</w:t>
    </w:r>
    <w:r>
      <w:rPr>
        <w:rFonts w:ascii="Times New Roman" w:eastAsia="Calibri" w:hAnsi="Times New Roman" w:cs="Times New Roman"/>
        <w:b/>
        <w:i/>
      </w:rPr>
      <w:t>3</w:t>
    </w:r>
    <w:r>
      <w:rPr>
        <w:rFonts w:ascii="Times New Roman" w:hAnsi="Times New Roman"/>
        <w:b/>
        <w:i/>
      </w:rPr>
      <w:t>77 Fax:  2562-6383</w:t>
    </w:r>
    <w:r w:rsidR="009F0E81">
      <w:rPr>
        <w:rFonts w:ascii="Times New Roman" w:hAnsi="Times New Roman"/>
        <w:b/>
        <w:i/>
      </w:rPr>
      <w:t xml:space="preserve">  Sitio web:  </w:t>
    </w:r>
    <w:hyperlink r:id="rId1" w:history="1">
      <w:r w:rsidR="009F0E81" w:rsidRPr="008B44B1">
        <w:rPr>
          <w:rStyle w:val="Hipervnculo"/>
          <w:rFonts w:ascii="Times New Roman" w:hAnsi="Times New Roman"/>
          <w:b/>
          <w:i/>
        </w:rPr>
        <w:t>www.progestic.una.ac.cr</w:t>
      </w:r>
    </w:hyperlink>
    <w:r w:rsidR="009F0E81">
      <w:rPr>
        <w:rFonts w:ascii="Times New Roman" w:hAnsi="Times New Roman"/>
        <w:b/>
        <w:i/>
      </w:rPr>
      <w:t xml:space="preserve"> </w:t>
    </w:r>
    <w:r w:rsidRPr="003130C8">
      <w:rPr>
        <w:rFonts w:ascii="Times New Roman" w:hAnsi="Times New Roman"/>
        <w:b/>
        <w:i/>
      </w:rPr>
      <w:ptab w:relativeTo="margin" w:alignment="right" w:leader="none"/>
    </w:r>
    <w:r w:rsidRPr="003130C8">
      <w:rPr>
        <w:rFonts w:ascii="Times New Roman" w:hAnsi="Times New Roman"/>
        <w:b/>
        <w:i/>
      </w:rPr>
      <w:t xml:space="preserve">Página </w:t>
    </w:r>
    <w:r w:rsidRPr="003130C8">
      <w:rPr>
        <w:rFonts w:ascii="Times New Roman" w:hAnsi="Times New Roman"/>
        <w:b/>
        <w:i/>
      </w:rPr>
      <w:fldChar w:fldCharType="begin"/>
    </w:r>
    <w:r w:rsidRPr="003130C8">
      <w:rPr>
        <w:rFonts w:ascii="Times New Roman" w:hAnsi="Times New Roman"/>
        <w:b/>
        <w:i/>
      </w:rPr>
      <w:instrText xml:space="preserve"> PAGE   \* MERGEFORMAT </w:instrText>
    </w:r>
    <w:r w:rsidRPr="003130C8">
      <w:rPr>
        <w:rFonts w:ascii="Times New Roman" w:hAnsi="Times New Roman"/>
        <w:b/>
        <w:i/>
      </w:rPr>
      <w:fldChar w:fldCharType="separate"/>
    </w:r>
    <w:r w:rsidR="00FD324B">
      <w:rPr>
        <w:rFonts w:ascii="Times New Roman" w:hAnsi="Times New Roman"/>
        <w:b/>
        <w:i/>
        <w:noProof/>
      </w:rPr>
      <w:t>2</w:t>
    </w:r>
    <w:r w:rsidRPr="003130C8">
      <w:rPr>
        <w:rFonts w:ascii="Times New Roman" w:hAnsi="Times New Roman"/>
        <w:b/>
        <w:i/>
      </w:rPr>
      <w:fldChar w:fldCharType="end"/>
    </w:r>
  </w:p>
  <w:p w14:paraId="09527440" w14:textId="77777777" w:rsidR="00CC0E57" w:rsidRDefault="00CC0E5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1F0D2" w14:textId="77777777" w:rsidR="00FD324B" w:rsidRDefault="00FD32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C9021" w14:textId="77777777" w:rsidR="003046D8" w:rsidRDefault="003046D8" w:rsidP="003130C8">
      <w:pPr>
        <w:spacing w:after="0" w:line="240" w:lineRule="auto"/>
      </w:pPr>
      <w:r>
        <w:separator/>
      </w:r>
    </w:p>
  </w:footnote>
  <w:footnote w:type="continuationSeparator" w:id="0">
    <w:p w14:paraId="680EA3C3" w14:textId="77777777" w:rsidR="003046D8" w:rsidRDefault="003046D8" w:rsidP="0031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BE59A" w14:textId="77777777" w:rsidR="00FD324B" w:rsidRDefault="00FD32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E56C8" w14:textId="1B5FA615" w:rsidR="00111627" w:rsidRPr="00FD324B" w:rsidRDefault="00111627" w:rsidP="00111627">
    <w:pPr>
      <w:pStyle w:val="Sinespaciado"/>
      <w:jc w:val="center"/>
      <w:rPr>
        <w:rFonts w:ascii="Times New Roman" w:hAnsi="Times New Roman"/>
        <w:b/>
        <w:i/>
      </w:rPr>
    </w:pPr>
    <w:bookmarkStart w:id="0" w:name="_GoBack"/>
    <w:r w:rsidRPr="00FD324B">
      <w:rPr>
        <w:rFonts w:ascii="Times New Roman" w:hAnsi="Times New Roman"/>
        <w:b/>
        <w:i/>
      </w:rPr>
      <w:drawing>
        <wp:anchor distT="0" distB="0" distL="114300" distR="114300" simplePos="0" relativeHeight="251661312" behindDoc="1" locked="0" layoutInCell="1" allowOverlap="1" wp14:anchorId="3EED4ED0" wp14:editId="6AD5E551">
          <wp:simplePos x="0" y="0"/>
          <wp:positionH relativeFrom="column">
            <wp:posOffset>5130165</wp:posOffset>
          </wp:positionH>
          <wp:positionV relativeFrom="paragraph">
            <wp:posOffset>7620</wp:posOffset>
          </wp:positionV>
          <wp:extent cx="1334770" cy="715645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24B">
      <w:rPr>
        <w:rFonts w:ascii="Times New Roman" w:hAnsi="Times New Roman"/>
        <w:b/>
        <w:i/>
      </w:rPr>
      <w:drawing>
        <wp:anchor distT="0" distB="0" distL="114300" distR="114300" simplePos="0" relativeHeight="251659264" behindDoc="1" locked="0" layoutInCell="1" allowOverlap="1" wp14:anchorId="5A45B745" wp14:editId="3F7325D5">
          <wp:simplePos x="0" y="0"/>
          <wp:positionH relativeFrom="column">
            <wp:posOffset>-480060</wp:posOffset>
          </wp:positionH>
          <wp:positionV relativeFrom="paragraph">
            <wp:posOffset>-59055</wp:posOffset>
          </wp:positionV>
          <wp:extent cx="877570" cy="920115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esTI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24B">
      <w:rPr>
        <w:rFonts w:ascii="Times New Roman" w:hAnsi="Times New Roman"/>
        <w:b/>
        <w:i/>
      </w:rPr>
      <w:t>Faculta</w:t>
    </w:r>
    <w:bookmarkEnd w:id="0"/>
    <w:r w:rsidRPr="00FD324B">
      <w:rPr>
        <w:rFonts w:ascii="Times New Roman" w:hAnsi="Times New Roman"/>
        <w:b/>
        <w:i/>
      </w:rPr>
      <w:t>d de Ciencias Exactas y Naturales</w:t>
    </w:r>
  </w:p>
  <w:p w14:paraId="0593FA05" w14:textId="77777777" w:rsidR="00111627" w:rsidRPr="00FD324B" w:rsidRDefault="00111627" w:rsidP="00111627">
    <w:pPr>
      <w:pStyle w:val="Sinespaciado"/>
      <w:jc w:val="center"/>
      <w:rPr>
        <w:rFonts w:ascii="Times New Roman" w:hAnsi="Times New Roman"/>
        <w:b/>
        <w:i/>
      </w:rPr>
    </w:pPr>
    <w:r w:rsidRPr="00FD324B">
      <w:rPr>
        <w:rFonts w:ascii="Times New Roman" w:hAnsi="Times New Roman"/>
        <w:b/>
        <w:i/>
      </w:rPr>
      <w:t>Escuela de Informática</w:t>
    </w:r>
  </w:p>
  <w:p w14:paraId="18EB509C" w14:textId="72AD4411" w:rsidR="00111627" w:rsidRPr="00FD324B" w:rsidRDefault="00111627" w:rsidP="00111627">
    <w:pPr>
      <w:pStyle w:val="Sinespaciado"/>
      <w:jc w:val="center"/>
      <w:rPr>
        <w:rFonts w:ascii="Times New Roman" w:hAnsi="Times New Roman"/>
        <w:b/>
        <w:i/>
      </w:rPr>
    </w:pPr>
    <w:r w:rsidRPr="00FD324B">
      <w:rPr>
        <w:rFonts w:ascii="Times New Roman" w:hAnsi="Times New Roman"/>
        <w:b/>
        <w:i/>
      </w:rPr>
      <w:t>Área Académica-</w:t>
    </w:r>
    <w:proofErr w:type="spellStart"/>
    <w:r w:rsidRPr="00FD324B">
      <w:rPr>
        <w:rFonts w:ascii="Times New Roman" w:hAnsi="Times New Roman"/>
        <w:b/>
        <w:i/>
      </w:rPr>
      <w:t>ProGesTIC</w:t>
    </w:r>
    <w:proofErr w:type="spellEnd"/>
  </w:p>
  <w:p w14:paraId="16802C65" w14:textId="6E2FF31A" w:rsidR="00111627" w:rsidRPr="00FD324B" w:rsidRDefault="00111627" w:rsidP="00111627">
    <w:pPr>
      <w:pStyle w:val="Sinespaciado"/>
      <w:jc w:val="center"/>
      <w:rPr>
        <w:rFonts w:ascii="Times New Roman" w:hAnsi="Times New Roman"/>
        <w:b/>
        <w:i/>
      </w:rPr>
    </w:pPr>
    <w:r w:rsidRPr="00FD324B">
      <w:rPr>
        <w:rFonts w:ascii="Times New Roman" w:hAnsi="Times New Roman"/>
        <w:b/>
        <w:i/>
      </w:rPr>
      <w:t>Tel 2562-6375-6374-6377</w:t>
    </w:r>
    <w:proofErr w:type="gramStart"/>
    <w:r w:rsidRPr="00FD324B">
      <w:rPr>
        <w:rFonts w:ascii="Times New Roman" w:hAnsi="Times New Roman"/>
        <w:b/>
        <w:i/>
      </w:rPr>
      <w:t>/  Fax</w:t>
    </w:r>
    <w:proofErr w:type="gramEnd"/>
    <w:r w:rsidRPr="00FD324B">
      <w:rPr>
        <w:rFonts w:ascii="Times New Roman" w:hAnsi="Times New Roman"/>
        <w:b/>
        <w:i/>
      </w:rPr>
      <w:t>: 2562-6383</w:t>
    </w:r>
  </w:p>
  <w:p w14:paraId="61DECA3F" w14:textId="6DAEC085" w:rsidR="00CC0E57" w:rsidRDefault="00111627" w:rsidP="00111627">
    <w:pPr>
      <w:pStyle w:val="Sinespaciado"/>
      <w:jc w:val="center"/>
    </w:pPr>
    <w:hyperlink r:id="rId3" w:history="1">
      <w:r w:rsidRPr="00B379DF">
        <w:rPr>
          <w:rStyle w:val="Hipervnculo"/>
          <w:rFonts w:ascii="Times New Roman" w:hAnsi="Times New Roman"/>
          <w:i/>
        </w:rPr>
        <w:t>www.progestic.una.ac.cr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CE19A" w14:textId="77777777" w:rsidR="00FD324B" w:rsidRDefault="00FD32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501D1"/>
    <w:multiLevelType w:val="hybridMultilevel"/>
    <w:tmpl w:val="B0844D1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CE"/>
    <w:rsid w:val="000008C8"/>
    <w:rsid w:val="00005BD1"/>
    <w:rsid w:val="0001446F"/>
    <w:rsid w:val="00015B76"/>
    <w:rsid w:val="00016E5C"/>
    <w:rsid w:val="00027293"/>
    <w:rsid w:val="000300D7"/>
    <w:rsid w:val="0003128D"/>
    <w:rsid w:val="000364B4"/>
    <w:rsid w:val="00043230"/>
    <w:rsid w:val="00045AA4"/>
    <w:rsid w:val="00050D7F"/>
    <w:rsid w:val="00051054"/>
    <w:rsid w:val="00052913"/>
    <w:rsid w:val="00055A10"/>
    <w:rsid w:val="000643B0"/>
    <w:rsid w:val="00065AF9"/>
    <w:rsid w:val="000709F5"/>
    <w:rsid w:val="00071B8F"/>
    <w:rsid w:val="000757F3"/>
    <w:rsid w:val="00081834"/>
    <w:rsid w:val="00082393"/>
    <w:rsid w:val="000850CD"/>
    <w:rsid w:val="00086DDE"/>
    <w:rsid w:val="00096552"/>
    <w:rsid w:val="00096947"/>
    <w:rsid w:val="000A7B67"/>
    <w:rsid w:val="000B6E22"/>
    <w:rsid w:val="000C0E6E"/>
    <w:rsid w:val="000C3FDE"/>
    <w:rsid w:val="000D061A"/>
    <w:rsid w:val="000E0771"/>
    <w:rsid w:val="000E5B44"/>
    <w:rsid w:val="000E70A9"/>
    <w:rsid w:val="00104CF0"/>
    <w:rsid w:val="00111627"/>
    <w:rsid w:val="0012222A"/>
    <w:rsid w:val="00123922"/>
    <w:rsid w:val="0013694C"/>
    <w:rsid w:val="00145805"/>
    <w:rsid w:val="00150238"/>
    <w:rsid w:val="00160EBE"/>
    <w:rsid w:val="00161810"/>
    <w:rsid w:val="00185FCB"/>
    <w:rsid w:val="0019122E"/>
    <w:rsid w:val="0019708B"/>
    <w:rsid w:val="001974FD"/>
    <w:rsid w:val="001A0BD4"/>
    <w:rsid w:val="001A74C5"/>
    <w:rsid w:val="001B1FAE"/>
    <w:rsid w:val="001B30BB"/>
    <w:rsid w:val="001C52F2"/>
    <w:rsid w:val="001C59FE"/>
    <w:rsid w:val="001E1F54"/>
    <w:rsid w:val="002121F6"/>
    <w:rsid w:val="002141AA"/>
    <w:rsid w:val="002146B9"/>
    <w:rsid w:val="00221D5D"/>
    <w:rsid w:val="00231E8F"/>
    <w:rsid w:val="00242085"/>
    <w:rsid w:val="00250789"/>
    <w:rsid w:val="002527AC"/>
    <w:rsid w:val="00253D8F"/>
    <w:rsid w:val="00262663"/>
    <w:rsid w:val="00272BEC"/>
    <w:rsid w:val="00275FDE"/>
    <w:rsid w:val="00280B51"/>
    <w:rsid w:val="00296124"/>
    <w:rsid w:val="00297168"/>
    <w:rsid w:val="002978D9"/>
    <w:rsid w:val="002A08A9"/>
    <w:rsid w:val="002B35C6"/>
    <w:rsid w:val="002B3E56"/>
    <w:rsid w:val="002B5800"/>
    <w:rsid w:val="002B61D7"/>
    <w:rsid w:val="002B6BE5"/>
    <w:rsid w:val="002B7B6D"/>
    <w:rsid w:val="002C12D7"/>
    <w:rsid w:val="002D5622"/>
    <w:rsid w:val="002E6511"/>
    <w:rsid w:val="002F3414"/>
    <w:rsid w:val="0030297D"/>
    <w:rsid w:val="003046D8"/>
    <w:rsid w:val="00304FCB"/>
    <w:rsid w:val="003114D4"/>
    <w:rsid w:val="003130C8"/>
    <w:rsid w:val="00313599"/>
    <w:rsid w:val="00321541"/>
    <w:rsid w:val="00336134"/>
    <w:rsid w:val="00340DD0"/>
    <w:rsid w:val="0034240C"/>
    <w:rsid w:val="00342445"/>
    <w:rsid w:val="00346590"/>
    <w:rsid w:val="00346BBE"/>
    <w:rsid w:val="00351963"/>
    <w:rsid w:val="00356727"/>
    <w:rsid w:val="00361D2C"/>
    <w:rsid w:val="0036316F"/>
    <w:rsid w:val="00375001"/>
    <w:rsid w:val="00380C9D"/>
    <w:rsid w:val="0038261F"/>
    <w:rsid w:val="00395867"/>
    <w:rsid w:val="003A656F"/>
    <w:rsid w:val="003A6609"/>
    <w:rsid w:val="003A72F7"/>
    <w:rsid w:val="003C3897"/>
    <w:rsid w:val="003C3AC2"/>
    <w:rsid w:val="003D021A"/>
    <w:rsid w:val="003D4CC3"/>
    <w:rsid w:val="003D4DFB"/>
    <w:rsid w:val="003E12DA"/>
    <w:rsid w:val="003E29ED"/>
    <w:rsid w:val="003F6EAA"/>
    <w:rsid w:val="00401D91"/>
    <w:rsid w:val="00402BE1"/>
    <w:rsid w:val="00405194"/>
    <w:rsid w:val="00413731"/>
    <w:rsid w:val="00422365"/>
    <w:rsid w:val="00422EB5"/>
    <w:rsid w:val="00445836"/>
    <w:rsid w:val="004462E7"/>
    <w:rsid w:val="0044631D"/>
    <w:rsid w:val="00453A6F"/>
    <w:rsid w:val="00456DEB"/>
    <w:rsid w:val="00465A5C"/>
    <w:rsid w:val="004831AF"/>
    <w:rsid w:val="00483EDC"/>
    <w:rsid w:val="00497F68"/>
    <w:rsid w:val="004A2010"/>
    <w:rsid w:val="004A406E"/>
    <w:rsid w:val="004B7CE8"/>
    <w:rsid w:val="004C3A84"/>
    <w:rsid w:val="004C3EF4"/>
    <w:rsid w:val="004C6D65"/>
    <w:rsid w:val="004C76AF"/>
    <w:rsid w:val="004D35A3"/>
    <w:rsid w:val="004D74CD"/>
    <w:rsid w:val="004E38BF"/>
    <w:rsid w:val="00501103"/>
    <w:rsid w:val="0050232E"/>
    <w:rsid w:val="00503736"/>
    <w:rsid w:val="00507869"/>
    <w:rsid w:val="0051445F"/>
    <w:rsid w:val="00515CD1"/>
    <w:rsid w:val="005160EB"/>
    <w:rsid w:val="005328B6"/>
    <w:rsid w:val="00540F5C"/>
    <w:rsid w:val="00545444"/>
    <w:rsid w:val="00551DE6"/>
    <w:rsid w:val="00552AB1"/>
    <w:rsid w:val="0055460B"/>
    <w:rsid w:val="00555DE2"/>
    <w:rsid w:val="00556353"/>
    <w:rsid w:val="00572D7B"/>
    <w:rsid w:val="00577B53"/>
    <w:rsid w:val="005816E2"/>
    <w:rsid w:val="00581898"/>
    <w:rsid w:val="00595C27"/>
    <w:rsid w:val="005A6199"/>
    <w:rsid w:val="005A63D9"/>
    <w:rsid w:val="005B120C"/>
    <w:rsid w:val="005C0103"/>
    <w:rsid w:val="005C011D"/>
    <w:rsid w:val="005C6C92"/>
    <w:rsid w:val="005D48B1"/>
    <w:rsid w:val="005D6A4A"/>
    <w:rsid w:val="005E3F89"/>
    <w:rsid w:val="005E4363"/>
    <w:rsid w:val="005E4A78"/>
    <w:rsid w:val="0060048E"/>
    <w:rsid w:val="00600ACA"/>
    <w:rsid w:val="00602CEE"/>
    <w:rsid w:val="00603E3B"/>
    <w:rsid w:val="00605339"/>
    <w:rsid w:val="0061234C"/>
    <w:rsid w:val="00613162"/>
    <w:rsid w:val="0061369C"/>
    <w:rsid w:val="00615490"/>
    <w:rsid w:val="006155C0"/>
    <w:rsid w:val="006275D6"/>
    <w:rsid w:val="0063424E"/>
    <w:rsid w:val="00634762"/>
    <w:rsid w:val="00635E2A"/>
    <w:rsid w:val="0063667A"/>
    <w:rsid w:val="0063761D"/>
    <w:rsid w:val="0064237E"/>
    <w:rsid w:val="006575D4"/>
    <w:rsid w:val="00665BA5"/>
    <w:rsid w:val="006702E2"/>
    <w:rsid w:val="006704BE"/>
    <w:rsid w:val="006940D4"/>
    <w:rsid w:val="00697DE6"/>
    <w:rsid w:val="006B1620"/>
    <w:rsid w:val="006B6B18"/>
    <w:rsid w:val="006C1524"/>
    <w:rsid w:val="006C77A0"/>
    <w:rsid w:val="006D6E45"/>
    <w:rsid w:val="006E3CF9"/>
    <w:rsid w:val="006E5FDA"/>
    <w:rsid w:val="0070202F"/>
    <w:rsid w:val="00702BAE"/>
    <w:rsid w:val="00703307"/>
    <w:rsid w:val="00707FA8"/>
    <w:rsid w:val="00712031"/>
    <w:rsid w:val="007135FB"/>
    <w:rsid w:val="00717DC6"/>
    <w:rsid w:val="007254C1"/>
    <w:rsid w:val="00731E21"/>
    <w:rsid w:val="00744A62"/>
    <w:rsid w:val="007452F3"/>
    <w:rsid w:val="00775375"/>
    <w:rsid w:val="00782C22"/>
    <w:rsid w:val="007A0584"/>
    <w:rsid w:val="007C1539"/>
    <w:rsid w:val="007C42F0"/>
    <w:rsid w:val="007D2085"/>
    <w:rsid w:val="007D53B8"/>
    <w:rsid w:val="007D6A81"/>
    <w:rsid w:val="007D7023"/>
    <w:rsid w:val="007E1A3B"/>
    <w:rsid w:val="007E4BF5"/>
    <w:rsid w:val="007E505D"/>
    <w:rsid w:val="007E7F36"/>
    <w:rsid w:val="007F4A69"/>
    <w:rsid w:val="00800130"/>
    <w:rsid w:val="00806C45"/>
    <w:rsid w:val="00816A43"/>
    <w:rsid w:val="00817A89"/>
    <w:rsid w:val="00821336"/>
    <w:rsid w:val="008223E8"/>
    <w:rsid w:val="0082343A"/>
    <w:rsid w:val="00824E47"/>
    <w:rsid w:val="00837300"/>
    <w:rsid w:val="008409E8"/>
    <w:rsid w:val="00840A35"/>
    <w:rsid w:val="008453C7"/>
    <w:rsid w:val="00845E05"/>
    <w:rsid w:val="00851343"/>
    <w:rsid w:val="0085150A"/>
    <w:rsid w:val="00854920"/>
    <w:rsid w:val="0085519F"/>
    <w:rsid w:val="008563A5"/>
    <w:rsid w:val="0085749A"/>
    <w:rsid w:val="00861C16"/>
    <w:rsid w:val="008700A5"/>
    <w:rsid w:val="00874B58"/>
    <w:rsid w:val="00877EAB"/>
    <w:rsid w:val="00885B82"/>
    <w:rsid w:val="008912DB"/>
    <w:rsid w:val="008B1713"/>
    <w:rsid w:val="008B2B22"/>
    <w:rsid w:val="008B4EDF"/>
    <w:rsid w:val="008B5364"/>
    <w:rsid w:val="008B66DB"/>
    <w:rsid w:val="008B6D7F"/>
    <w:rsid w:val="008C256F"/>
    <w:rsid w:val="008D11F7"/>
    <w:rsid w:val="008D1318"/>
    <w:rsid w:val="008E233C"/>
    <w:rsid w:val="008E37D2"/>
    <w:rsid w:val="008E4A40"/>
    <w:rsid w:val="008E5255"/>
    <w:rsid w:val="008E5FBB"/>
    <w:rsid w:val="008F1554"/>
    <w:rsid w:val="009032A9"/>
    <w:rsid w:val="00905200"/>
    <w:rsid w:val="00932C14"/>
    <w:rsid w:val="00933A3D"/>
    <w:rsid w:val="00936533"/>
    <w:rsid w:val="009501A0"/>
    <w:rsid w:val="00956524"/>
    <w:rsid w:val="00967D01"/>
    <w:rsid w:val="00976887"/>
    <w:rsid w:val="00984553"/>
    <w:rsid w:val="00991B79"/>
    <w:rsid w:val="009968B0"/>
    <w:rsid w:val="009A3EFE"/>
    <w:rsid w:val="009A65F0"/>
    <w:rsid w:val="009C3474"/>
    <w:rsid w:val="009D5F5F"/>
    <w:rsid w:val="009F0E81"/>
    <w:rsid w:val="009F59DA"/>
    <w:rsid w:val="00A0220C"/>
    <w:rsid w:val="00A0547E"/>
    <w:rsid w:val="00A139C3"/>
    <w:rsid w:val="00A17F95"/>
    <w:rsid w:val="00A32616"/>
    <w:rsid w:val="00A42F9D"/>
    <w:rsid w:val="00A45AF5"/>
    <w:rsid w:val="00A46DB7"/>
    <w:rsid w:val="00A55769"/>
    <w:rsid w:val="00A56102"/>
    <w:rsid w:val="00A62FC1"/>
    <w:rsid w:val="00A63D66"/>
    <w:rsid w:val="00A72FF9"/>
    <w:rsid w:val="00A85EC1"/>
    <w:rsid w:val="00A9336B"/>
    <w:rsid w:val="00AA5522"/>
    <w:rsid w:val="00AB1870"/>
    <w:rsid w:val="00AB515F"/>
    <w:rsid w:val="00AB6585"/>
    <w:rsid w:val="00AC0C60"/>
    <w:rsid w:val="00AD10BC"/>
    <w:rsid w:val="00AD3B3E"/>
    <w:rsid w:val="00AE2911"/>
    <w:rsid w:val="00AE7825"/>
    <w:rsid w:val="00AF75CA"/>
    <w:rsid w:val="00B33311"/>
    <w:rsid w:val="00B36974"/>
    <w:rsid w:val="00B42D25"/>
    <w:rsid w:val="00B471BC"/>
    <w:rsid w:val="00B527B0"/>
    <w:rsid w:val="00B63C60"/>
    <w:rsid w:val="00B663B5"/>
    <w:rsid w:val="00B76430"/>
    <w:rsid w:val="00B829A0"/>
    <w:rsid w:val="00B85385"/>
    <w:rsid w:val="00B85939"/>
    <w:rsid w:val="00BA1685"/>
    <w:rsid w:val="00BA29CE"/>
    <w:rsid w:val="00BA5336"/>
    <w:rsid w:val="00BA6F34"/>
    <w:rsid w:val="00BB5DCE"/>
    <w:rsid w:val="00BF3DEB"/>
    <w:rsid w:val="00C0020E"/>
    <w:rsid w:val="00C0345D"/>
    <w:rsid w:val="00C065C4"/>
    <w:rsid w:val="00C10A62"/>
    <w:rsid w:val="00C171DA"/>
    <w:rsid w:val="00C223F2"/>
    <w:rsid w:val="00C2754E"/>
    <w:rsid w:val="00C34255"/>
    <w:rsid w:val="00C4362D"/>
    <w:rsid w:val="00C47509"/>
    <w:rsid w:val="00C47AFD"/>
    <w:rsid w:val="00C47D26"/>
    <w:rsid w:val="00C60079"/>
    <w:rsid w:val="00C719F6"/>
    <w:rsid w:val="00C8393E"/>
    <w:rsid w:val="00C8486A"/>
    <w:rsid w:val="00C85659"/>
    <w:rsid w:val="00C92F57"/>
    <w:rsid w:val="00C940CC"/>
    <w:rsid w:val="00C95E2E"/>
    <w:rsid w:val="00CC0E57"/>
    <w:rsid w:val="00CF0BDB"/>
    <w:rsid w:val="00CF3007"/>
    <w:rsid w:val="00CF5BDF"/>
    <w:rsid w:val="00D32A14"/>
    <w:rsid w:val="00D32EC3"/>
    <w:rsid w:val="00D33B4F"/>
    <w:rsid w:val="00D40FB4"/>
    <w:rsid w:val="00D41EB7"/>
    <w:rsid w:val="00D6460E"/>
    <w:rsid w:val="00D7425A"/>
    <w:rsid w:val="00D81CCC"/>
    <w:rsid w:val="00D8424A"/>
    <w:rsid w:val="00D9721B"/>
    <w:rsid w:val="00DA191C"/>
    <w:rsid w:val="00DA25A1"/>
    <w:rsid w:val="00DA28D6"/>
    <w:rsid w:val="00DA3BAA"/>
    <w:rsid w:val="00DA58E6"/>
    <w:rsid w:val="00DB223D"/>
    <w:rsid w:val="00DC07B7"/>
    <w:rsid w:val="00DC0C91"/>
    <w:rsid w:val="00DC0F30"/>
    <w:rsid w:val="00DD2585"/>
    <w:rsid w:val="00DD2892"/>
    <w:rsid w:val="00DD43D5"/>
    <w:rsid w:val="00DF2632"/>
    <w:rsid w:val="00DF26A9"/>
    <w:rsid w:val="00DF44FA"/>
    <w:rsid w:val="00E002FE"/>
    <w:rsid w:val="00E1483A"/>
    <w:rsid w:val="00E167D5"/>
    <w:rsid w:val="00E2328F"/>
    <w:rsid w:val="00E24E70"/>
    <w:rsid w:val="00E2508E"/>
    <w:rsid w:val="00E258A3"/>
    <w:rsid w:val="00E315B1"/>
    <w:rsid w:val="00E31CBC"/>
    <w:rsid w:val="00E36C53"/>
    <w:rsid w:val="00E51D41"/>
    <w:rsid w:val="00E52331"/>
    <w:rsid w:val="00E6395A"/>
    <w:rsid w:val="00E63BCC"/>
    <w:rsid w:val="00E75F88"/>
    <w:rsid w:val="00E867C4"/>
    <w:rsid w:val="00E934BC"/>
    <w:rsid w:val="00E96F2E"/>
    <w:rsid w:val="00EA3D39"/>
    <w:rsid w:val="00EA6516"/>
    <w:rsid w:val="00EB0105"/>
    <w:rsid w:val="00EB2EFB"/>
    <w:rsid w:val="00ED35EE"/>
    <w:rsid w:val="00EE4F9A"/>
    <w:rsid w:val="00EE76E1"/>
    <w:rsid w:val="00EE79B0"/>
    <w:rsid w:val="00F02156"/>
    <w:rsid w:val="00F048AC"/>
    <w:rsid w:val="00F1094B"/>
    <w:rsid w:val="00F13127"/>
    <w:rsid w:val="00F21DF8"/>
    <w:rsid w:val="00F304E9"/>
    <w:rsid w:val="00F31980"/>
    <w:rsid w:val="00F33372"/>
    <w:rsid w:val="00F41CBD"/>
    <w:rsid w:val="00F47B72"/>
    <w:rsid w:val="00F549E8"/>
    <w:rsid w:val="00F601C6"/>
    <w:rsid w:val="00F60F88"/>
    <w:rsid w:val="00F65343"/>
    <w:rsid w:val="00F81574"/>
    <w:rsid w:val="00F92651"/>
    <w:rsid w:val="00F939ED"/>
    <w:rsid w:val="00F97510"/>
    <w:rsid w:val="00FA16E1"/>
    <w:rsid w:val="00FA2815"/>
    <w:rsid w:val="00FA4B5F"/>
    <w:rsid w:val="00FB79BC"/>
    <w:rsid w:val="00FC2C24"/>
    <w:rsid w:val="00FC2C89"/>
    <w:rsid w:val="00FD0348"/>
    <w:rsid w:val="00FD324B"/>
    <w:rsid w:val="00FD4290"/>
    <w:rsid w:val="00FE14FE"/>
    <w:rsid w:val="00FF2A7E"/>
    <w:rsid w:val="00FF4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C97D9"/>
  <w15:docId w15:val="{6A33C206-8510-4703-A7A6-643686E7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9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3">
    <w:name w:val="Light Shading Accent 3"/>
    <w:basedOn w:val="Tablanormal"/>
    <w:uiPriority w:val="60"/>
    <w:rsid w:val="00BA29C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4">
    <w:name w:val="Light Grid Accent 4"/>
    <w:basedOn w:val="Tablanormal"/>
    <w:uiPriority w:val="62"/>
    <w:rsid w:val="00BA29C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313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0C8"/>
  </w:style>
  <w:style w:type="paragraph" w:styleId="Piedepgina">
    <w:name w:val="footer"/>
    <w:basedOn w:val="Normal"/>
    <w:link w:val="PiedepginaCar"/>
    <w:uiPriority w:val="99"/>
    <w:unhideWhenUsed/>
    <w:rsid w:val="00313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0C8"/>
  </w:style>
  <w:style w:type="paragraph" w:styleId="Textodeglobo">
    <w:name w:val="Balloon Text"/>
    <w:basedOn w:val="Normal"/>
    <w:link w:val="TextodegloboCar"/>
    <w:uiPriority w:val="99"/>
    <w:semiHidden/>
    <w:unhideWhenUsed/>
    <w:rsid w:val="0031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0C8"/>
    <w:rPr>
      <w:rFonts w:ascii="Tahoma" w:hAnsi="Tahoma" w:cs="Tahoma"/>
      <w:sz w:val="16"/>
      <w:szCs w:val="16"/>
    </w:rPr>
  </w:style>
  <w:style w:type="table" w:styleId="Sombreadomedio1-nfasis2">
    <w:name w:val="Medium Shading 1 Accent 2"/>
    <w:basedOn w:val="Tablanormal"/>
    <w:uiPriority w:val="63"/>
    <w:rsid w:val="00C171D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2">
    <w:name w:val="Medium Grid 1 Accent 2"/>
    <w:basedOn w:val="Tablanormal"/>
    <w:uiPriority w:val="67"/>
    <w:rsid w:val="00C171D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3-nfasis1">
    <w:name w:val="Medium Grid 3 Accent 1"/>
    <w:basedOn w:val="Tablanormal"/>
    <w:uiPriority w:val="69"/>
    <w:rsid w:val="00967D0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ombreadomedio1-nfasis1">
    <w:name w:val="Medium Shading 1 Accent 1"/>
    <w:basedOn w:val="Tablanormal"/>
    <w:uiPriority w:val="63"/>
    <w:rsid w:val="00967D0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C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15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15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15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1524"/>
    <w:rPr>
      <w:b/>
      <w:bCs/>
      <w:sz w:val="20"/>
      <w:szCs w:val="20"/>
    </w:rPr>
  </w:style>
  <w:style w:type="paragraph" w:customStyle="1" w:styleId="Default">
    <w:name w:val="Default"/>
    <w:rsid w:val="002141AA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B7643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0E8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1162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11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gestic.una.ac.c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gestic.una.ac.c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Progestic</dc:creator>
  <cp:lastModifiedBy>Diana</cp:lastModifiedBy>
  <cp:revision>3</cp:revision>
  <cp:lastPrinted>2016-05-26T21:48:00Z</cp:lastPrinted>
  <dcterms:created xsi:type="dcterms:W3CDTF">2016-09-06T16:45:00Z</dcterms:created>
  <dcterms:modified xsi:type="dcterms:W3CDTF">2016-09-06T17:13:00Z</dcterms:modified>
</cp:coreProperties>
</file>